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0834" w14:textId="77777777" w:rsidR="004E5EAF" w:rsidRDefault="004E5EAF">
      <w:pPr>
        <w:pStyle w:val="Corpodetexto"/>
        <w:spacing w:before="9"/>
        <w:rPr>
          <w:rFonts w:ascii="Carlito"/>
          <w:sz w:val="17"/>
        </w:rPr>
      </w:pPr>
    </w:p>
    <w:p w14:paraId="48DD738E" w14:textId="77777777" w:rsidR="004E5EAF" w:rsidRDefault="00C21063">
      <w:pPr>
        <w:spacing w:before="56"/>
        <w:ind w:left="423" w:right="416"/>
        <w:jc w:val="center"/>
        <w:rPr>
          <w:rFonts w:ascii="Carlito"/>
        </w:rPr>
      </w:pPr>
      <w:r>
        <w:rPr>
          <w:rFonts w:ascii="Carlito"/>
        </w:rPr>
        <w:t>ANEXO II -</w:t>
      </w:r>
    </w:p>
    <w:p w14:paraId="72A6DF0E" w14:textId="77777777" w:rsidR="004E5EAF" w:rsidRDefault="00C21063">
      <w:pPr>
        <w:spacing w:before="40"/>
        <w:ind w:left="423" w:right="416"/>
        <w:jc w:val="center"/>
        <w:rPr>
          <w:rFonts w:ascii="Carlito"/>
        </w:rPr>
      </w:pPr>
      <w:r>
        <w:rPr>
          <w:rFonts w:ascii="Carlito"/>
        </w:rPr>
        <w:t>TERMO DE COMPROMISSO DO ESTUDANTE</w:t>
      </w:r>
    </w:p>
    <w:p w14:paraId="06C81F70" w14:textId="2D5A5D39" w:rsidR="004E5EAF" w:rsidRDefault="00C21063">
      <w:pPr>
        <w:spacing w:before="41"/>
        <w:ind w:left="422" w:right="416"/>
        <w:jc w:val="center"/>
        <w:rPr>
          <w:rFonts w:ascii="Carlito" w:hAnsi="Carlito"/>
        </w:rPr>
      </w:pPr>
      <w:r>
        <w:rPr>
          <w:rFonts w:ascii="Carlito" w:hAnsi="Carlito"/>
        </w:rPr>
        <w:t xml:space="preserve">(Edital Proaes/UFMS nº </w:t>
      </w:r>
      <w:r w:rsidR="00CA1259">
        <w:rPr>
          <w:rFonts w:ascii="Carlito" w:hAnsi="Carlito"/>
        </w:rPr>
        <w:t>30</w:t>
      </w:r>
      <w:r>
        <w:rPr>
          <w:rFonts w:ascii="Carlito" w:hAnsi="Carlito"/>
        </w:rPr>
        <w:t xml:space="preserve">, de </w:t>
      </w:r>
      <w:r w:rsidR="00730CC6">
        <w:rPr>
          <w:rFonts w:ascii="Carlito" w:hAnsi="Carlito"/>
        </w:rPr>
        <w:t>3</w:t>
      </w:r>
      <w:r>
        <w:rPr>
          <w:rFonts w:ascii="Carlito" w:hAnsi="Carlito"/>
        </w:rPr>
        <w:t xml:space="preserve"> de ma</w:t>
      </w:r>
      <w:r w:rsidR="00730CC6">
        <w:rPr>
          <w:rFonts w:ascii="Carlito" w:hAnsi="Carlito"/>
        </w:rPr>
        <w:t>i</w:t>
      </w:r>
      <w:r>
        <w:rPr>
          <w:rFonts w:ascii="Carlito" w:hAnsi="Carlito"/>
        </w:rPr>
        <w:t>o de 2021.)</w:t>
      </w:r>
    </w:p>
    <w:p w14:paraId="466ACF33" w14:textId="77777777" w:rsidR="004E5EAF" w:rsidRDefault="004E5EAF">
      <w:pPr>
        <w:pStyle w:val="Corpodetexto"/>
        <w:spacing w:before="3"/>
        <w:rPr>
          <w:rFonts w:ascii="Carlito"/>
          <w:sz w:val="28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52"/>
      </w:tblGrid>
      <w:tr w:rsidR="004E5EAF" w14:paraId="0FF92B75" w14:textId="77777777" w:rsidTr="00723177">
        <w:trPr>
          <w:trHeight w:val="268"/>
        </w:trPr>
        <w:tc>
          <w:tcPr>
            <w:tcW w:w="8504" w:type="dxa"/>
            <w:gridSpan w:val="2"/>
          </w:tcPr>
          <w:p w14:paraId="0A9BA442" w14:textId="77777777" w:rsidR="004E5EAF" w:rsidRDefault="00C21063" w:rsidP="00723177">
            <w:pPr>
              <w:pStyle w:val="TableParagraph"/>
              <w:spacing w:line="244" w:lineRule="exact"/>
              <w:ind w:left="113"/>
            </w:pPr>
            <w:r>
              <w:t>Nome:</w:t>
            </w:r>
          </w:p>
        </w:tc>
      </w:tr>
      <w:tr w:rsidR="004E5EAF" w14:paraId="1099B4DE" w14:textId="77777777" w:rsidTr="00723177">
        <w:trPr>
          <w:trHeight w:val="1614"/>
        </w:trPr>
        <w:tc>
          <w:tcPr>
            <w:tcW w:w="8504" w:type="dxa"/>
            <w:gridSpan w:val="2"/>
          </w:tcPr>
          <w:p w14:paraId="6504D2CF" w14:textId="77777777" w:rsidR="004E5EAF" w:rsidRDefault="00C21063" w:rsidP="00723177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Endereço Completo da residência onde será utilizado o chip:</w:t>
            </w:r>
          </w:p>
          <w:p w14:paraId="05184EF5" w14:textId="77777777" w:rsidR="004E5EAF" w:rsidRDefault="00C21063" w:rsidP="00723177">
            <w:pPr>
              <w:pStyle w:val="TableParagraph"/>
              <w:spacing w:before="0" w:line="270" w:lineRule="atLeast"/>
              <w:ind w:left="113" w:right="7406"/>
            </w:pPr>
            <w:r>
              <w:t>Rua: Número: Bairro: Município: CEP:</w:t>
            </w:r>
          </w:p>
        </w:tc>
      </w:tr>
      <w:tr w:rsidR="004E5EAF" w14:paraId="1FCA5F66" w14:textId="77777777" w:rsidTr="00723177">
        <w:trPr>
          <w:trHeight w:val="259"/>
        </w:trPr>
        <w:tc>
          <w:tcPr>
            <w:tcW w:w="8504" w:type="dxa"/>
            <w:gridSpan w:val="2"/>
          </w:tcPr>
          <w:p w14:paraId="73BC7466" w14:textId="77777777" w:rsidR="004E5EAF" w:rsidRDefault="00C21063" w:rsidP="00723177">
            <w:pPr>
              <w:pStyle w:val="TableParagraph"/>
              <w:tabs>
                <w:tab w:val="left" w:pos="5533"/>
              </w:tabs>
              <w:spacing w:before="0" w:line="240" w:lineRule="exact"/>
              <w:ind w:left="113"/>
            </w:pPr>
            <w:r>
              <w:t>Curso:</w:t>
            </w:r>
            <w:r>
              <w:tab/>
              <w:t>Semestre:</w:t>
            </w:r>
          </w:p>
        </w:tc>
      </w:tr>
      <w:tr w:rsidR="004E5EAF" w14:paraId="5BCF49A9" w14:textId="77777777" w:rsidTr="00723177">
        <w:trPr>
          <w:trHeight w:val="538"/>
        </w:trPr>
        <w:tc>
          <w:tcPr>
            <w:tcW w:w="8504" w:type="dxa"/>
            <w:gridSpan w:val="2"/>
          </w:tcPr>
          <w:p w14:paraId="31BA86BA" w14:textId="77777777" w:rsidR="004E5EAF" w:rsidRDefault="00C21063" w:rsidP="00723177">
            <w:pPr>
              <w:pStyle w:val="TableParagraph"/>
              <w:ind w:left="113"/>
            </w:pPr>
            <w:r>
              <w:t>Unidade da Administração Setorial (Campus/Faculdade/Instituto/Escola):</w:t>
            </w:r>
          </w:p>
        </w:tc>
      </w:tr>
      <w:tr w:rsidR="004E5EAF" w14:paraId="3436E827" w14:textId="77777777" w:rsidTr="00723177">
        <w:trPr>
          <w:trHeight w:val="268"/>
        </w:trPr>
        <w:tc>
          <w:tcPr>
            <w:tcW w:w="4252" w:type="dxa"/>
          </w:tcPr>
          <w:p w14:paraId="3A49CC29" w14:textId="77777777" w:rsidR="004E5EAF" w:rsidRDefault="00C21063" w:rsidP="00723177">
            <w:pPr>
              <w:pStyle w:val="TableParagraph"/>
              <w:spacing w:line="244" w:lineRule="exact"/>
              <w:ind w:left="113"/>
            </w:pPr>
            <w:r>
              <w:t>CPF:</w:t>
            </w:r>
          </w:p>
        </w:tc>
        <w:tc>
          <w:tcPr>
            <w:tcW w:w="4252" w:type="dxa"/>
          </w:tcPr>
          <w:p w14:paraId="3C2A0CB9" w14:textId="77777777" w:rsidR="004E5EAF" w:rsidRDefault="00C21063" w:rsidP="00723177">
            <w:pPr>
              <w:pStyle w:val="TableParagraph"/>
              <w:spacing w:line="244" w:lineRule="exact"/>
              <w:ind w:left="113"/>
            </w:pPr>
            <w:r>
              <w:t>RGA:</w:t>
            </w:r>
          </w:p>
        </w:tc>
      </w:tr>
      <w:tr w:rsidR="004E5EAF" w14:paraId="58180B5B" w14:textId="77777777" w:rsidTr="00723177">
        <w:trPr>
          <w:trHeight w:val="269"/>
        </w:trPr>
        <w:tc>
          <w:tcPr>
            <w:tcW w:w="8504" w:type="dxa"/>
            <w:gridSpan w:val="2"/>
          </w:tcPr>
          <w:p w14:paraId="3974FCEE" w14:textId="77777777" w:rsidR="004E5EAF" w:rsidRDefault="00C21063" w:rsidP="00723177">
            <w:pPr>
              <w:pStyle w:val="TableParagraph"/>
              <w:spacing w:line="244" w:lineRule="exact"/>
              <w:ind w:left="113"/>
            </w:pPr>
            <w:r>
              <w:t>E-mail:</w:t>
            </w:r>
          </w:p>
        </w:tc>
      </w:tr>
      <w:tr w:rsidR="004E5EAF" w14:paraId="010DE58D" w14:textId="77777777" w:rsidTr="00723177">
        <w:trPr>
          <w:trHeight w:val="268"/>
        </w:trPr>
        <w:tc>
          <w:tcPr>
            <w:tcW w:w="8504" w:type="dxa"/>
            <w:gridSpan w:val="2"/>
          </w:tcPr>
          <w:p w14:paraId="2D78742E" w14:textId="77777777" w:rsidR="004E5EAF" w:rsidRDefault="00C21063" w:rsidP="00723177">
            <w:pPr>
              <w:pStyle w:val="TableParagraph"/>
              <w:spacing w:line="244" w:lineRule="exact"/>
              <w:ind w:left="113"/>
            </w:pPr>
            <w:r>
              <w:t>Celular com DDD:</w:t>
            </w:r>
          </w:p>
        </w:tc>
      </w:tr>
    </w:tbl>
    <w:p w14:paraId="0D2C07BA" w14:textId="77777777" w:rsidR="004E5EAF" w:rsidRDefault="00723177">
      <w:pPr>
        <w:pStyle w:val="Corpodetexto"/>
        <w:spacing w:before="8"/>
        <w:rPr>
          <w:rFonts w:ascii="Carlito"/>
          <w:sz w:val="25"/>
        </w:rPr>
      </w:pPr>
      <w:r>
        <w:rPr>
          <w:rFonts w:ascii="Carlito"/>
          <w:sz w:val="25"/>
        </w:rPr>
        <w:br w:type="textWrapping" w:clear="all"/>
      </w:r>
    </w:p>
    <w:p w14:paraId="6D311235" w14:textId="77777777" w:rsidR="004E5EAF" w:rsidRDefault="00C21063">
      <w:pPr>
        <w:spacing w:line="276" w:lineRule="auto"/>
        <w:ind w:left="120" w:right="113" w:firstLine="708"/>
        <w:jc w:val="both"/>
        <w:rPr>
          <w:rFonts w:ascii="Carlito" w:hAnsi="Carlito"/>
        </w:rPr>
      </w:pPr>
      <w:r>
        <w:rPr>
          <w:rFonts w:ascii="Carlito" w:hAnsi="Carlito"/>
        </w:rPr>
        <w:t xml:space="preserve">Caso seja selecionado para receber o Auxílio de Inclusão Digital </w:t>
      </w:r>
      <w:r>
        <w:rPr>
          <w:rFonts w:ascii="Arial" w:hAnsi="Arial"/>
        </w:rPr>
        <w:t xml:space="preserve">– </w:t>
      </w:r>
      <w:r>
        <w:rPr>
          <w:rFonts w:ascii="Carlito" w:hAnsi="Carlito"/>
        </w:rPr>
        <w:t xml:space="preserve">Acesso à </w:t>
      </w:r>
      <w:r>
        <w:rPr>
          <w:rFonts w:ascii="Carlito" w:hAnsi="Carlito"/>
          <w:b/>
        </w:rPr>
        <w:t>Internet</w:t>
      </w:r>
      <w:r>
        <w:rPr>
          <w:rFonts w:ascii="Carlito" w:hAnsi="Carlito"/>
        </w:rPr>
        <w:t xml:space="preserve">, por meio de </w:t>
      </w:r>
      <w:r>
        <w:rPr>
          <w:rFonts w:ascii="Carlito" w:hAnsi="Carlito"/>
          <w:b/>
        </w:rPr>
        <w:t xml:space="preserve">chip </w:t>
      </w:r>
      <w:r>
        <w:rPr>
          <w:rFonts w:ascii="Carlito" w:hAnsi="Carlito"/>
        </w:rPr>
        <w:t>de dados, DECLARO que:</w:t>
      </w:r>
    </w:p>
    <w:p w14:paraId="0E9463F8" w14:textId="77777777" w:rsidR="004E5EAF" w:rsidRDefault="00C21063">
      <w:pPr>
        <w:pStyle w:val="PargrafodaLista"/>
        <w:numPr>
          <w:ilvl w:val="1"/>
          <w:numId w:val="1"/>
        </w:numPr>
        <w:tabs>
          <w:tab w:val="left" w:pos="1109"/>
        </w:tabs>
        <w:spacing w:before="0" w:line="276" w:lineRule="auto"/>
        <w:ind w:left="120" w:right="113" w:firstLine="708"/>
        <w:jc w:val="both"/>
        <w:rPr>
          <w:rFonts w:ascii="Carlito" w:hAnsi="Carlito"/>
        </w:rPr>
      </w:pPr>
      <w:r>
        <w:rPr>
          <w:rFonts w:ascii="Carlito" w:hAnsi="Carlito"/>
        </w:rPr>
        <w:t>Estou de acordo com as normas contidas neste Edital e nas normas da assistência estudantil da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UFMS.</w:t>
      </w:r>
    </w:p>
    <w:p w14:paraId="6DCBE1C1" w14:textId="77777777" w:rsidR="004E5EAF" w:rsidRDefault="00C21063">
      <w:pPr>
        <w:pStyle w:val="PargrafodaLista"/>
        <w:numPr>
          <w:ilvl w:val="1"/>
          <w:numId w:val="1"/>
        </w:numPr>
        <w:tabs>
          <w:tab w:val="left" w:pos="1075"/>
        </w:tabs>
        <w:spacing w:before="1" w:line="276" w:lineRule="auto"/>
        <w:ind w:left="120" w:right="113" w:firstLine="708"/>
        <w:jc w:val="both"/>
        <w:rPr>
          <w:rFonts w:ascii="Carlito" w:hAnsi="Carlito"/>
        </w:rPr>
      </w:pPr>
      <w:r>
        <w:rPr>
          <w:rFonts w:ascii="Carlito" w:hAnsi="Carlito"/>
        </w:rPr>
        <w:t>Faço parte de um grupo familiar que possui renda per capita de até um e meio salário mínimo nacional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vigente.</w:t>
      </w:r>
    </w:p>
    <w:p w14:paraId="41A09FF3" w14:textId="77777777" w:rsidR="004E5EAF" w:rsidRDefault="00C21063">
      <w:pPr>
        <w:pStyle w:val="PargrafodaLista"/>
        <w:numPr>
          <w:ilvl w:val="1"/>
          <w:numId w:val="1"/>
        </w:numPr>
        <w:tabs>
          <w:tab w:val="left" w:pos="1090"/>
        </w:tabs>
        <w:spacing w:before="0" w:line="276" w:lineRule="auto"/>
        <w:ind w:left="120" w:right="111" w:firstLine="708"/>
        <w:jc w:val="both"/>
        <w:rPr>
          <w:rFonts w:ascii="Carlito" w:hAnsi="Carlito"/>
        </w:rPr>
      </w:pPr>
      <w:r>
        <w:rPr>
          <w:rFonts w:ascii="Carlito" w:hAnsi="Carlito"/>
        </w:rPr>
        <w:t xml:space="preserve">Possuo acesso à infraestrutura tecnológica (celular, </w:t>
      </w:r>
      <w:r>
        <w:rPr>
          <w:rFonts w:ascii="Carlito" w:hAnsi="Carlito"/>
          <w:b/>
        </w:rPr>
        <w:t>tablet</w:t>
      </w:r>
      <w:r>
        <w:rPr>
          <w:rFonts w:ascii="Carlito" w:hAnsi="Carlito"/>
        </w:rPr>
        <w:t xml:space="preserve">, computador, </w:t>
      </w:r>
      <w:r>
        <w:rPr>
          <w:rFonts w:ascii="Carlito" w:hAnsi="Carlito"/>
          <w:b/>
        </w:rPr>
        <w:t>notebook</w:t>
      </w:r>
      <w:r>
        <w:rPr>
          <w:rFonts w:ascii="Carlito" w:hAnsi="Carlito"/>
        </w:rPr>
        <w:t xml:space="preserve">, ou outro equipamento) para usar o Auxílio de Inclusão Digital </w:t>
      </w:r>
      <w:r>
        <w:rPr>
          <w:rFonts w:ascii="Arial" w:hAnsi="Arial"/>
        </w:rPr>
        <w:t xml:space="preserve">– </w:t>
      </w:r>
      <w:r>
        <w:rPr>
          <w:rFonts w:ascii="Carlito" w:hAnsi="Carlito"/>
        </w:rPr>
        <w:t xml:space="preserve">Acesso à </w:t>
      </w:r>
      <w:r>
        <w:rPr>
          <w:rFonts w:ascii="Carlito" w:hAnsi="Carlito"/>
          <w:b/>
        </w:rPr>
        <w:t xml:space="preserve">Internet </w:t>
      </w:r>
      <w:r>
        <w:rPr>
          <w:rFonts w:ascii="Carlito" w:hAnsi="Carlito"/>
        </w:rPr>
        <w:t xml:space="preserve">por meio de </w:t>
      </w:r>
      <w:r>
        <w:rPr>
          <w:rFonts w:ascii="Carlito" w:hAnsi="Carlito"/>
          <w:b/>
        </w:rPr>
        <w:t xml:space="preserve">chip </w:t>
      </w:r>
      <w:r>
        <w:rPr>
          <w:rFonts w:ascii="Carlito" w:hAnsi="Carlito"/>
        </w:rPr>
        <w:t>de dados para realizar as atividades acadêmicas das disciplinas do curso em que estou matriculado na UFMS.</w:t>
      </w:r>
    </w:p>
    <w:p w14:paraId="4A250A6A" w14:textId="77777777" w:rsidR="004E5EAF" w:rsidRDefault="00C21063">
      <w:pPr>
        <w:pStyle w:val="PargrafodaLista"/>
        <w:numPr>
          <w:ilvl w:val="1"/>
          <w:numId w:val="1"/>
        </w:numPr>
        <w:tabs>
          <w:tab w:val="left" w:pos="1088"/>
        </w:tabs>
        <w:spacing w:before="1" w:line="276" w:lineRule="auto"/>
        <w:ind w:left="120" w:right="113" w:firstLine="708"/>
        <w:rPr>
          <w:rFonts w:ascii="Carlito" w:hAnsi="Carlito"/>
        </w:rPr>
      </w:pPr>
      <w:r>
        <w:rPr>
          <w:rFonts w:ascii="Carlito" w:hAnsi="Carlito"/>
        </w:rPr>
        <w:t>Ainda, declaro que não fui contemplado com chip de dados em Edital anterior, até o momento.</w:t>
      </w:r>
    </w:p>
    <w:p w14:paraId="0A0D55E2" w14:textId="77777777" w:rsidR="004E5EAF" w:rsidRDefault="00C21063">
      <w:pPr>
        <w:pStyle w:val="PargrafodaLista"/>
        <w:numPr>
          <w:ilvl w:val="1"/>
          <w:numId w:val="1"/>
        </w:numPr>
        <w:tabs>
          <w:tab w:val="left" w:pos="1071"/>
        </w:tabs>
        <w:spacing w:before="0" w:line="276" w:lineRule="auto"/>
        <w:ind w:left="120" w:right="114" w:firstLine="708"/>
        <w:rPr>
          <w:rFonts w:ascii="Carlito" w:hAnsi="Carlito"/>
        </w:rPr>
      </w:pPr>
      <w:r>
        <w:rPr>
          <w:rFonts w:ascii="Carlito" w:hAnsi="Carlito"/>
        </w:rPr>
        <w:t>Assumo o compromisso de informar imediatamente à Seae/Diaes/Proaes caso cancele a matrícula no curso de graduação da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UFMS.</w:t>
      </w:r>
    </w:p>
    <w:p w14:paraId="3CA47C9E" w14:textId="77777777" w:rsidR="004E5EAF" w:rsidRDefault="004E5EAF">
      <w:pPr>
        <w:pStyle w:val="Corpodetexto"/>
        <w:spacing w:before="4"/>
        <w:rPr>
          <w:rFonts w:ascii="Carlito"/>
          <w:sz w:val="25"/>
        </w:rPr>
      </w:pPr>
    </w:p>
    <w:p w14:paraId="0D4D981C" w14:textId="77777777" w:rsidR="004E5EAF" w:rsidRDefault="00C21063">
      <w:pPr>
        <w:spacing w:line="276" w:lineRule="auto"/>
        <w:ind w:left="120" w:right="113" w:firstLine="708"/>
        <w:jc w:val="both"/>
        <w:rPr>
          <w:rFonts w:ascii="Carlito" w:hAnsi="Carlito"/>
        </w:rPr>
      </w:pPr>
      <w:r>
        <w:rPr>
          <w:rFonts w:ascii="Carlito" w:hAnsi="Carlito"/>
        </w:rPr>
        <w:t>Tenho ciência de que a omissão de informação ou a falsa declaração são consideradas faltas graves, assumindo, inteiramente, a responsabilidade perante o art. 299 do Código Penal, que versa sobre declarações falsas, documentos forjados ou adulterados, constituindo crime de falsidade ideológica.</w:t>
      </w:r>
    </w:p>
    <w:p w14:paraId="74D1346C" w14:textId="77777777" w:rsidR="004E5EAF" w:rsidRDefault="00C21063">
      <w:pPr>
        <w:tabs>
          <w:tab w:val="left" w:pos="6172"/>
          <w:tab w:val="left" w:pos="6872"/>
          <w:tab w:val="left" w:pos="8407"/>
        </w:tabs>
        <w:spacing w:before="1"/>
        <w:ind w:left="3533"/>
        <w:rPr>
          <w:rFonts w:ascii="Carlito"/>
        </w:rPr>
      </w:pPr>
      <w:r>
        <w:rPr>
          <w:rFonts w:ascii="Carlito"/>
          <w:u w:val="single"/>
        </w:rPr>
        <w:t xml:space="preserve"> </w:t>
      </w:r>
      <w:r>
        <w:rPr>
          <w:rFonts w:ascii="Carlito"/>
          <w:u w:val="single"/>
        </w:rPr>
        <w:tab/>
      </w:r>
      <w:r>
        <w:rPr>
          <w:rFonts w:ascii="Carlito"/>
        </w:rPr>
        <w:t>,</w:t>
      </w:r>
      <w:r>
        <w:rPr>
          <w:rFonts w:ascii="Carlito"/>
          <w:u w:val="single"/>
        </w:rPr>
        <w:t xml:space="preserve"> </w:t>
      </w:r>
      <w:r>
        <w:rPr>
          <w:rFonts w:ascii="Carlito"/>
          <w:u w:val="single"/>
        </w:rPr>
        <w:tab/>
      </w:r>
      <w:r>
        <w:rPr>
          <w:rFonts w:ascii="Carlito"/>
        </w:rPr>
        <w:t>de</w:t>
      </w:r>
      <w:r>
        <w:rPr>
          <w:rFonts w:ascii="Carlito"/>
          <w:u w:val="single"/>
        </w:rPr>
        <w:t xml:space="preserve"> </w:t>
      </w:r>
      <w:r>
        <w:rPr>
          <w:rFonts w:ascii="Carlito"/>
          <w:u w:val="single"/>
        </w:rPr>
        <w:tab/>
      </w:r>
      <w:r>
        <w:rPr>
          <w:rFonts w:ascii="Carlito"/>
        </w:rPr>
        <w:t>de</w:t>
      </w:r>
      <w:r>
        <w:rPr>
          <w:rFonts w:ascii="Carlito"/>
          <w:spacing w:val="-1"/>
        </w:rPr>
        <w:t xml:space="preserve"> </w:t>
      </w:r>
      <w:r>
        <w:rPr>
          <w:rFonts w:ascii="Carlito"/>
        </w:rPr>
        <w:t>2021.</w:t>
      </w:r>
    </w:p>
    <w:p w14:paraId="18D513AA" w14:textId="77777777" w:rsidR="004E5EAF" w:rsidRDefault="004E5EAF">
      <w:pPr>
        <w:pStyle w:val="Corpodetexto"/>
        <w:rPr>
          <w:rFonts w:ascii="Carlito"/>
          <w:sz w:val="20"/>
        </w:rPr>
      </w:pPr>
    </w:p>
    <w:p w14:paraId="4160211F" w14:textId="77777777" w:rsidR="004E5EAF" w:rsidRDefault="004E5EAF">
      <w:pPr>
        <w:pStyle w:val="Corpodetexto"/>
        <w:rPr>
          <w:rFonts w:ascii="Carlito"/>
          <w:sz w:val="20"/>
        </w:rPr>
      </w:pPr>
    </w:p>
    <w:p w14:paraId="1FE37D3A" w14:textId="77777777" w:rsidR="004E5EAF" w:rsidRDefault="00723177">
      <w:pPr>
        <w:pStyle w:val="Corpodetexto"/>
        <w:spacing w:before="10"/>
        <w:rPr>
          <w:rFonts w:ascii="Carlito"/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179AB26" wp14:editId="13A7B476">
                <wp:simplePos x="0" y="0"/>
                <wp:positionH relativeFrom="page">
                  <wp:posOffset>2362835</wp:posOffset>
                </wp:positionH>
                <wp:positionV relativeFrom="paragraph">
                  <wp:posOffset>261620</wp:posOffset>
                </wp:positionV>
                <wp:extent cx="335280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3721 3721"/>
                            <a:gd name="T1" fmla="*/ T0 w 5280"/>
                            <a:gd name="T2" fmla="+- 0 9001 3721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99E1B" id="Freeform 5" o:spid="_x0000_s1026" style="position:absolute;margin-left:186.05pt;margin-top:20.6pt;width:26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" path="m,l5280,e" filled="f" strokeweight=".252mm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7547E12D" w14:textId="77777777" w:rsidR="004E5EAF" w:rsidRDefault="00C21063">
      <w:pPr>
        <w:spacing w:before="30"/>
        <w:ind w:left="423" w:right="416"/>
        <w:jc w:val="center"/>
        <w:rPr>
          <w:rFonts w:ascii="Carlito"/>
        </w:rPr>
      </w:pPr>
      <w:r>
        <w:rPr>
          <w:rFonts w:ascii="Carlito"/>
        </w:rPr>
        <w:t>Assinatura do estudante</w:t>
      </w:r>
    </w:p>
    <w:p w14:paraId="619663A5" w14:textId="77777777" w:rsidR="004E5EAF" w:rsidRDefault="004E5EAF" w:rsidP="00723177">
      <w:pPr>
        <w:pStyle w:val="Corpodetexto"/>
        <w:rPr>
          <w:rFonts w:ascii="Carlito" w:hAnsi="Carlito"/>
        </w:rPr>
      </w:pPr>
    </w:p>
    <w:sectPr w:rsidR="004E5EAF" w:rsidSect="00E9730D">
      <w:headerReference w:type="default" r:id="rId7"/>
      <w:footerReference w:type="default" r:id="rId8"/>
      <w:pgSz w:w="11910" w:h="16840"/>
      <w:pgMar w:top="2100" w:right="1020" w:bottom="1400" w:left="1580" w:header="567" w:footer="12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06AB" w14:textId="77777777" w:rsidR="00407761" w:rsidRDefault="00407761">
      <w:r>
        <w:separator/>
      </w:r>
    </w:p>
  </w:endnote>
  <w:endnote w:type="continuationSeparator" w:id="0">
    <w:p w14:paraId="4FE1D459" w14:textId="77777777" w:rsidR="00407761" w:rsidRDefault="0040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Arial"/>
    <w:charset w:val="00"/>
    <w:family w:val="swiss"/>
    <w:pitch w:val="variable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18F7" w14:textId="77777777" w:rsidR="004E5EAF" w:rsidRDefault="00E9730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4928" behindDoc="1" locked="0" layoutInCell="1" allowOverlap="1" wp14:anchorId="51400C03" wp14:editId="2119B286">
              <wp:simplePos x="0" y="0"/>
              <wp:positionH relativeFrom="page">
                <wp:posOffset>2520315</wp:posOffset>
              </wp:positionH>
              <wp:positionV relativeFrom="page">
                <wp:posOffset>9891395</wp:posOffset>
              </wp:positionV>
              <wp:extent cx="2985770" cy="731520"/>
              <wp:effectExtent l="0" t="0" r="5080" b="1143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5770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99248" w14:textId="77777777" w:rsidR="004E5EAF" w:rsidRDefault="00C21063">
                          <w:pPr>
                            <w:spacing w:line="224" w:lineRule="exact"/>
                            <w:jc w:val="center"/>
                            <w:rPr>
                              <w:rFonts w:ascii="Carlito" w:hAnsi="Carlito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sz w:val="20"/>
                            </w:rPr>
                            <w:t>GABINETE DA PRÓ-REITORIA DE ASSUNTOS ESTUDANTIS</w:t>
                          </w:r>
                        </w:p>
                        <w:p w14:paraId="2E6D8A1B" w14:textId="77777777" w:rsidR="004E5EAF" w:rsidRDefault="00C21063">
                          <w:pPr>
                            <w:ind w:left="567" w:right="564"/>
                            <w:jc w:val="center"/>
                            <w:rPr>
                              <w:rFonts w:ascii="Carlito" w:hAnsi="Carlito"/>
                              <w:sz w:val="20"/>
                            </w:rPr>
                          </w:pPr>
                          <w:r>
                            <w:rPr>
                              <w:rFonts w:ascii="Carlito" w:hAnsi="Carlito"/>
                              <w:sz w:val="20"/>
                            </w:rPr>
                            <w:t>Av. Costa e Silva, s/nº - Cidade Universitária CEP 79070-900 - Campo Grande - 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00C0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8.45pt;margin-top:778.85pt;width:235.1pt;height:57.6pt;z-index:-161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" filled="f" stroked="f">
              <v:textbox inset="0,0,0,0">
                <w:txbxContent>
                  <w:p w14:paraId="11F99248" w14:textId="77777777" w:rsidR="004E5EAF" w:rsidRDefault="00C21063">
                    <w:pPr>
                      <w:spacing w:line="224" w:lineRule="exact"/>
                      <w:jc w:val="center"/>
                      <w:rPr>
                        <w:rFonts w:ascii="Carlito" w:hAnsi="Carlito"/>
                        <w:b/>
                        <w:sz w:val="20"/>
                      </w:rPr>
                    </w:pPr>
                    <w:r>
                      <w:rPr>
                        <w:rFonts w:ascii="Carlito" w:hAnsi="Carlito"/>
                        <w:b/>
                        <w:sz w:val="20"/>
                      </w:rPr>
                      <w:t>GABINETE DA PRÓ-REITORIA DE ASSUNTOS ESTUDANTIS</w:t>
                    </w:r>
                  </w:p>
                  <w:p w14:paraId="2E6D8A1B" w14:textId="77777777" w:rsidR="004E5EAF" w:rsidRDefault="00C21063">
                    <w:pPr>
                      <w:ind w:left="567" w:right="564"/>
                      <w:jc w:val="center"/>
                      <w:rPr>
                        <w:rFonts w:ascii="Carlito" w:hAnsi="Carlito"/>
                        <w:sz w:val="20"/>
                      </w:rPr>
                    </w:pPr>
                    <w:r>
                      <w:rPr>
                        <w:rFonts w:ascii="Carlito" w:hAnsi="Carlito"/>
                        <w:sz w:val="20"/>
                      </w:rPr>
                      <w:t>Av. Costa e Silva, s/nº - Cidade Universitária CEP 79070-900 - Campo Grande - 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317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5440" behindDoc="1" locked="0" layoutInCell="1" allowOverlap="1" wp14:anchorId="71E27394" wp14:editId="1778D7C0">
              <wp:simplePos x="0" y="0"/>
              <wp:positionH relativeFrom="page">
                <wp:posOffset>6845935</wp:posOffset>
              </wp:positionH>
              <wp:positionV relativeFrom="page">
                <wp:posOffset>9987915</wp:posOffset>
              </wp:positionV>
              <wp:extent cx="413385" cy="3937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84B76" w14:textId="77777777" w:rsidR="004E5EAF" w:rsidRPr="00E9730D" w:rsidRDefault="004E5EAF" w:rsidP="00E9730D">
                          <w:pPr>
                            <w:spacing w:before="37"/>
                            <w:ind w:right="5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27394" id="Text Box 3" o:spid="_x0000_s1027" type="#_x0000_t202" style="position:absolute;margin-left:539.05pt;margin-top:786.45pt;width:32.55pt;height:31pt;z-index:-161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" filled="f" stroked="f">
              <v:textbox inset="0,0,0,0">
                <w:txbxContent>
                  <w:p w14:paraId="39E84B76" w14:textId="77777777" w:rsidR="004E5EAF" w:rsidRPr="00E9730D" w:rsidRDefault="004E5EAF" w:rsidP="00E9730D">
                    <w:pPr>
                      <w:spacing w:before="37"/>
                      <w:ind w:right="5"/>
                      <w:rPr>
                        <w:rFonts w:ascii="Arial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AA49" w14:textId="77777777" w:rsidR="00407761" w:rsidRDefault="00407761">
      <w:r>
        <w:separator/>
      </w:r>
    </w:p>
  </w:footnote>
  <w:footnote w:type="continuationSeparator" w:id="0">
    <w:p w14:paraId="4C73ABDC" w14:textId="77777777" w:rsidR="00407761" w:rsidRDefault="00407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2164" w14:textId="77777777" w:rsidR="004E5EAF" w:rsidRDefault="00C2106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63904" behindDoc="1" locked="0" layoutInCell="1" allowOverlap="1" wp14:anchorId="039EBD41" wp14:editId="7BCF0D59">
          <wp:simplePos x="0" y="0"/>
          <wp:positionH relativeFrom="page">
            <wp:posOffset>1080135</wp:posOffset>
          </wp:positionH>
          <wp:positionV relativeFrom="page">
            <wp:posOffset>360045</wp:posOffset>
          </wp:positionV>
          <wp:extent cx="5715635" cy="981709"/>
          <wp:effectExtent l="0" t="0" r="0" b="0"/>
          <wp:wrapNone/>
          <wp:docPr id="2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635" cy="981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D4D"/>
    <w:multiLevelType w:val="multilevel"/>
    <w:tmpl w:val="437C3E8E"/>
    <w:lvl w:ilvl="0">
      <w:start w:val="1"/>
      <w:numFmt w:val="decimal"/>
      <w:lvlText w:val="%1."/>
      <w:lvlJc w:val="left"/>
      <w:pPr>
        <w:ind w:left="2705" w:hanging="354"/>
        <w:jc w:val="right"/>
      </w:pPr>
      <w:rPr>
        <w:rFonts w:ascii="DejaVu Sans" w:eastAsia="DejaVu Sans" w:hAnsi="DejaVu Sans" w:cs="DejaVu Sans" w:hint="default"/>
        <w:b/>
        <w:bCs/>
        <w:spacing w:val="-3"/>
        <w:w w:val="102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8" w:hanging="589"/>
        <w:jc w:val="left"/>
      </w:pPr>
      <w:rPr>
        <w:rFonts w:ascii="DejaVu Sans" w:eastAsia="DejaVu Sans" w:hAnsi="DejaVu Sans" w:cs="DejaVu Sans" w:hint="default"/>
        <w:spacing w:val="-3"/>
        <w:w w:val="102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337" w:hanging="218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1121" w:hanging="421"/>
        <w:jc w:val="left"/>
      </w:pPr>
      <w:rPr>
        <w:rFonts w:ascii="Carlito" w:eastAsia="Carlito" w:hAnsi="Carlito" w:cs="Carlito" w:hint="default"/>
        <w:spacing w:val="-15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00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80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40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343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647" w:hanging="421"/>
      </w:pPr>
      <w:rPr>
        <w:rFonts w:hint="default"/>
        <w:lang w:val="pt-PT" w:eastAsia="en-US" w:bidi="ar-SA"/>
      </w:rPr>
    </w:lvl>
  </w:abstractNum>
  <w:abstractNum w:abstractNumId="1" w15:restartNumberingAfterBreak="0">
    <w:nsid w:val="18227CF5"/>
    <w:multiLevelType w:val="hybridMultilevel"/>
    <w:tmpl w:val="3C923788"/>
    <w:lvl w:ilvl="0" w:tplc="CFCC70CA">
      <w:start w:val="1"/>
      <w:numFmt w:val="lowerLetter"/>
      <w:lvlText w:val="%1)"/>
      <w:lvlJc w:val="left"/>
      <w:pPr>
        <w:ind w:left="1121" w:hanging="230"/>
        <w:jc w:val="righ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5E16CE10">
      <w:start w:val="1"/>
      <w:numFmt w:val="decimal"/>
      <w:lvlText w:val="%2."/>
      <w:lvlJc w:val="left"/>
      <w:pPr>
        <w:ind w:left="121" w:hanging="28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2" w:tplc="DA66F820">
      <w:numFmt w:val="bullet"/>
      <w:lvlText w:val="•"/>
      <w:lvlJc w:val="left"/>
      <w:pPr>
        <w:ind w:left="2029" w:hanging="280"/>
      </w:pPr>
      <w:rPr>
        <w:rFonts w:hint="default"/>
        <w:lang w:val="pt-PT" w:eastAsia="en-US" w:bidi="ar-SA"/>
      </w:rPr>
    </w:lvl>
    <w:lvl w:ilvl="3" w:tplc="743E0EEA">
      <w:numFmt w:val="bullet"/>
      <w:lvlText w:val="•"/>
      <w:lvlJc w:val="left"/>
      <w:pPr>
        <w:ind w:left="2939" w:hanging="280"/>
      </w:pPr>
      <w:rPr>
        <w:rFonts w:hint="default"/>
        <w:lang w:val="pt-PT" w:eastAsia="en-US" w:bidi="ar-SA"/>
      </w:rPr>
    </w:lvl>
    <w:lvl w:ilvl="4" w:tplc="640A5990">
      <w:numFmt w:val="bullet"/>
      <w:lvlText w:val="•"/>
      <w:lvlJc w:val="left"/>
      <w:pPr>
        <w:ind w:left="3848" w:hanging="280"/>
      </w:pPr>
      <w:rPr>
        <w:rFonts w:hint="default"/>
        <w:lang w:val="pt-PT" w:eastAsia="en-US" w:bidi="ar-SA"/>
      </w:rPr>
    </w:lvl>
    <w:lvl w:ilvl="5" w:tplc="7E18CF56">
      <w:numFmt w:val="bullet"/>
      <w:lvlText w:val="•"/>
      <w:lvlJc w:val="left"/>
      <w:pPr>
        <w:ind w:left="4758" w:hanging="280"/>
      </w:pPr>
      <w:rPr>
        <w:rFonts w:hint="default"/>
        <w:lang w:val="pt-PT" w:eastAsia="en-US" w:bidi="ar-SA"/>
      </w:rPr>
    </w:lvl>
    <w:lvl w:ilvl="6" w:tplc="9F8423C8">
      <w:numFmt w:val="bullet"/>
      <w:lvlText w:val="•"/>
      <w:lvlJc w:val="left"/>
      <w:pPr>
        <w:ind w:left="5667" w:hanging="280"/>
      </w:pPr>
      <w:rPr>
        <w:rFonts w:hint="default"/>
        <w:lang w:val="pt-PT" w:eastAsia="en-US" w:bidi="ar-SA"/>
      </w:rPr>
    </w:lvl>
    <w:lvl w:ilvl="7" w:tplc="FE5CC49A">
      <w:numFmt w:val="bullet"/>
      <w:lvlText w:val="•"/>
      <w:lvlJc w:val="left"/>
      <w:pPr>
        <w:ind w:left="6577" w:hanging="280"/>
      </w:pPr>
      <w:rPr>
        <w:rFonts w:hint="default"/>
        <w:lang w:val="pt-PT" w:eastAsia="en-US" w:bidi="ar-SA"/>
      </w:rPr>
    </w:lvl>
    <w:lvl w:ilvl="8" w:tplc="DBA01CAE">
      <w:numFmt w:val="bullet"/>
      <w:lvlText w:val="•"/>
      <w:lvlJc w:val="left"/>
      <w:pPr>
        <w:ind w:left="7486" w:hanging="280"/>
      </w:pPr>
      <w:rPr>
        <w:rFonts w:hint="default"/>
        <w:lang w:val="pt-PT" w:eastAsia="en-US" w:bidi="ar-SA"/>
      </w:rPr>
    </w:lvl>
  </w:abstractNum>
  <w:abstractNum w:abstractNumId="2" w15:restartNumberingAfterBreak="0">
    <w:nsid w:val="1D283574"/>
    <w:multiLevelType w:val="hybridMultilevel"/>
    <w:tmpl w:val="C450BA80"/>
    <w:lvl w:ilvl="0" w:tplc="4342B016">
      <w:start w:val="1"/>
      <w:numFmt w:val="lowerLetter"/>
      <w:lvlText w:val="%1)"/>
      <w:lvlJc w:val="left"/>
      <w:pPr>
        <w:ind w:left="2699" w:hanging="348"/>
        <w:jc w:val="left"/>
      </w:pPr>
      <w:rPr>
        <w:rFonts w:ascii="DejaVu Sans" w:eastAsia="DejaVu Sans" w:hAnsi="DejaVu Sans" w:cs="DejaVu Sans" w:hint="default"/>
        <w:spacing w:val="-13"/>
        <w:w w:val="102"/>
        <w:sz w:val="24"/>
        <w:szCs w:val="24"/>
        <w:lang w:val="pt-PT" w:eastAsia="en-US" w:bidi="ar-SA"/>
      </w:rPr>
    </w:lvl>
    <w:lvl w:ilvl="1" w:tplc="BD38C1AE">
      <w:numFmt w:val="bullet"/>
      <w:lvlText w:val="•"/>
      <w:lvlJc w:val="left"/>
      <w:pPr>
        <w:ind w:left="3435" w:hanging="348"/>
      </w:pPr>
      <w:rPr>
        <w:rFonts w:hint="default"/>
        <w:lang w:val="pt-PT" w:eastAsia="en-US" w:bidi="ar-SA"/>
      </w:rPr>
    </w:lvl>
    <w:lvl w:ilvl="2" w:tplc="E13697EE">
      <w:numFmt w:val="bullet"/>
      <w:lvlText w:val="•"/>
      <w:lvlJc w:val="left"/>
      <w:pPr>
        <w:ind w:left="4171" w:hanging="348"/>
      </w:pPr>
      <w:rPr>
        <w:rFonts w:hint="default"/>
        <w:lang w:val="pt-PT" w:eastAsia="en-US" w:bidi="ar-SA"/>
      </w:rPr>
    </w:lvl>
    <w:lvl w:ilvl="3" w:tplc="32C4077E">
      <w:numFmt w:val="bullet"/>
      <w:lvlText w:val="•"/>
      <w:lvlJc w:val="left"/>
      <w:pPr>
        <w:ind w:left="4907" w:hanging="348"/>
      </w:pPr>
      <w:rPr>
        <w:rFonts w:hint="default"/>
        <w:lang w:val="pt-PT" w:eastAsia="en-US" w:bidi="ar-SA"/>
      </w:rPr>
    </w:lvl>
    <w:lvl w:ilvl="4" w:tplc="B63CA6B6">
      <w:numFmt w:val="bullet"/>
      <w:lvlText w:val="•"/>
      <w:lvlJc w:val="left"/>
      <w:pPr>
        <w:ind w:left="5643" w:hanging="348"/>
      </w:pPr>
      <w:rPr>
        <w:rFonts w:hint="default"/>
        <w:lang w:val="pt-PT" w:eastAsia="en-US" w:bidi="ar-SA"/>
      </w:rPr>
    </w:lvl>
    <w:lvl w:ilvl="5" w:tplc="123847F6">
      <w:numFmt w:val="bullet"/>
      <w:lvlText w:val="•"/>
      <w:lvlJc w:val="left"/>
      <w:pPr>
        <w:ind w:left="6379" w:hanging="348"/>
      </w:pPr>
      <w:rPr>
        <w:rFonts w:hint="default"/>
        <w:lang w:val="pt-PT" w:eastAsia="en-US" w:bidi="ar-SA"/>
      </w:rPr>
    </w:lvl>
    <w:lvl w:ilvl="6" w:tplc="2E54D470">
      <w:numFmt w:val="bullet"/>
      <w:lvlText w:val="•"/>
      <w:lvlJc w:val="left"/>
      <w:pPr>
        <w:ind w:left="7115" w:hanging="348"/>
      </w:pPr>
      <w:rPr>
        <w:rFonts w:hint="default"/>
        <w:lang w:val="pt-PT" w:eastAsia="en-US" w:bidi="ar-SA"/>
      </w:rPr>
    </w:lvl>
    <w:lvl w:ilvl="7" w:tplc="6E0A09CE">
      <w:numFmt w:val="bullet"/>
      <w:lvlText w:val="•"/>
      <w:lvlJc w:val="left"/>
      <w:pPr>
        <w:ind w:left="7851" w:hanging="348"/>
      </w:pPr>
      <w:rPr>
        <w:rFonts w:hint="default"/>
        <w:lang w:val="pt-PT" w:eastAsia="en-US" w:bidi="ar-SA"/>
      </w:rPr>
    </w:lvl>
    <w:lvl w:ilvl="8" w:tplc="82D23D6E">
      <w:numFmt w:val="bullet"/>
      <w:lvlText w:val="•"/>
      <w:lvlJc w:val="left"/>
      <w:pPr>
        <w:ind w:left="8587" w:hanging="348"/>
      </w:pPr>
      <w:rPr>
        <w:rFonts w:hint="default"/>
        <w:lang w:val="pt-PT" w:eastAsia="en-US" w:bidi="ar-SA"/>
      </w:rPr>
    </w:lvl>
  </w:abstractNum>
  <w:abstractNum w:abstractNumId="3" w15:restartNumberingAfterBreak="0">
    <w:nsid w:val="1F291B98"/>
    <w:multiLevelType w:val="hybridMultilevel"/>
    <w:tmpl w:val="7B669968"/>
    <w:lvl w:ilvl="0" w:tplc="DA522836">
      <w:start w:val="1"/>
      <w:numFmt w:val="lowerLetter"/>
      <w:lvlText w:val="%1)"/>
      <w:lvlJc w:val="left"/>
      <w:pPr>
        <w:ind w:left="2659" w:hanging="308"/>
        <w:jc w:val="left"/>
      </w:pPr>
      <w:rPr>
        <w:rFonts w:ascii="DejaVu Sans" w:eastAsia="DejaVu Sans" w:hAnsi="DejaVu Sans" w:cs="DejaVu Sans" w:hint="default"/>
        <w:spacing w:val="-13"/>
        <w:w w:val="102"/>
        <w:sz w:val="24"/>
        <w:szCs w:val="24"/>
        <w:lang w:val="pt-PT" w:eastAsia="en-US" w:bidi="ar-SA"/>
      </w:rPr>
    </w:lvl>
    <w:lvl w:ilvl="1" w:tplc="EF067330">
      <w:numFmt w:val="bullet"/>
      <w:lvlText w:val="•"/>
      <w:lvlJc w:val="left"/>
      <w:pPr>
        <w:ind w:left="3488" w:hanging="308"/>
      </w:pPr>
      <w:rPr>
        <w:rFonts w:hint="default"/>
        <w:lang w:val="pt-PT" w:eastAsia="en-US" w:bidi="ar-SA"/>
      </w:rPr>
    </w:lvl>
    <w:lvl w:ilvl="2" w:tplc="868289DE">
      <w:numFmt w:val="bullet"/>
      <w:lvlText w:val="•"/>
      <w:lvlJc w:val="left"/>
      <w:pPr>
        <w:ind w:left="4316" w:hanging="308"/>
      </w:pPr>
      <w:rPr>
        <w:rFonts w:hint="default"/>
        <w:lang w:val="pt-PT" w:eastAsia="en-US" w:bidi="ar-SA"/>
      </w:rPr>
    </w:lvl>
    <w:lvl w:ilvl="3" w:tplc="AEE05908">
      <w:numFmt w:val="bullet"/>
      <w:lvlText w:val="•"/>
      <w:lvlJc w:val="left"/>
      <w:pPr>
        <w:ind w:left="5144" w:hanging="308"/>
      </w:pPr>
      <w:rPr>
        <w:rFonts w:hint="default"/>
        <w:lang w:val="pt-PT" w:eastAsia="en-US" w:bidi="ar-SA"/>
      </w:rPr>
    </w:lvl>
    <w:lvl w:ilvl="4" w:tplc="1D96582C">
      <w:numFmt w:val="bullet"/>
      <w:lvlText w:val="•"/>
      <w:lvlJc w:val="left"/>
      <w:pPr>
        <w:ind w:left="5972" w:hanging="308"/>
      </w:pPr>
      <w:rPr>
        <w:rFonts w:hint="default"/>
        <w:lang w:val="pt-PT" w:eastAsia="en-US" w:bidi="ar-SA"/>
      </w:rPr>
    </w:lvl>
    <w:lvl w:ilvl="5" w:tplc="1A56C87A">
      <w:numFmt w:val="bullet"/>
      <w:lvlText w:val="•"/>
      <w:lvlJc w:val="left"/>
      <w:pPr>
        <w:ind w:left="6800" w:hanging="308"/>
      </w:pPr>
      <w:rPr>
        <w:rFonts w:hint="default"/>
        <w:lang w:val="pt-PT" w:eastAsia="en-US" w:bidi="ar-SA"/>
      </w:rPr>
    </w:lvl>
    <w:lvl w:ilvl="6" w:tplc="67F21316">
      <w:numFmt w:val="bullet"/>
      <w:lvlText w:val="•"/>
      <w:lvlJc w:val="left"/>
      <w:pPr>
        <w:ind w:left="7628" w:hanging="308"/>
      </w:pPr>
      <w:rPr>
        <w:rFonts w:hint="default"/>
        <w:lang w:val="pt-PT" w:eastAsia="en-US" w:bidi="ar-SA"/>
      </w:rPr>
    </w:lvl>
    <w:lvl w:ilvl="7" w:tplc="74E29A42">
      <w:numFmt w:val="bullet"/>
      <w:lvlText w:val="•"/>
      <w:lvlJc w:val="left"/>
      <w:pPr>
        <w:ind w:left="8456" w:hanging="308"/>
      </w:pPr>
      <w:rPr>
        <w:rFonts w:hint="default"/>
        <w:lang w:val="pt-PT" w:eastAsia="en-US" w:bidi="ar-SA"/>
      </w:rPr>
    </w:lvl>
    <w:lvl w:ilvl="8" w:tplc="62C6A7C8">
      <w:numFmt w:val="bullet"/>
      <w:lvlText w:val="•"/>
      <w:lvlJc w:val="left"/>
      <w:pPr>
        <w:ind w:left="9284" w:hanging="308"/>
      </w:pPr>
      <w:rPr>
        <w:rFonts w:hint="default"/>
        <w:lang w:val="pt-PT" w:eastAsia="en-US" w:bidi="ar-SA"/>
      </w:rPr>
    </w:lvl>
  </w:abstractNum>
  <w:abstractNum w:abstractNumId="4" w15:restartNumberingAfterBreak="0">
    <w:nsid w:val="58E874E6"/>
    <w:multiLevelType w:val="hybridMultilevel"/>
    <w:tmpl w:val="C756BCB4"/>
    <w:lvl w:ilvl="0" w:tplc="DEB69EC8">
      <w:start w:val="1"/>
      <w:numFmt w:val="lowerLetter"/>
      <w:lvlText w:val="%1)"/>
      <w:lvlJc w:val="left"/>
      <w:pPr>
        <w:ind w:left="2659" w:hanging="308"/>
        <w:jc w:val="left"/>
      </w:pPr>
      <w:rPr>
        <w:rFonts w:ascii="DejaVu Sans" w:eastAsia="DejaVu Sans" w:hAnsi="DejaVu Sans" w:cs="DejaVu Sans" w:hint="default"/>
        <w:spacing w:val="-13"/>
        <w:w w:val="102"/>
        <w:sz w:val="24"/>
        <w:szCs w:val="24"/>
        <w:lang w:val="pt-PT" w:eastAsia="en-US" w:bidi="ar-SA"/>
      </w:rPr>
    </w:lvl>
    <w:lvl w:ilvl="1" w:tplc="0B4CCCA8">
      <w:numFmt w:val="bullet"/>
      <w:lvlText w:val="•"/>
      <w:lvlJc w:val="left"/>
      <w:pPr>
        <w:ind w:left="3488" w:hanging="308"/>
      </w:pPr>
      <w:rPr>
        <w:rFonts w:hint="default"/>
        <w:lang w:val="pt-PT" w:eastAsia="en-US" w:bidi="ar-SA"/>
      </w:rPr>
    </w:lvl>
    <w:lvl w:ilvl="2" w:tplc="EBDCE52C">
      <w:numFmt w:val="bullet"/>
      <w:lvlText w:val="•"/>
      <w:lvlJc w:val="left"/>
      <w:pPr>
        <w:ind w:left="4316" w:hanging="308"/>
      </w:pPr>
      <w:rPr>
        <w:rFonts w:hint="default"/>
        <w:lang w:val="pt-PT" w:eastAsia="en-US" w:bidi="ar-SA"/>
      </w:rPr>
    </w:lvl>
    <w:lvl w:ilvl="3" w:tplc="5B60F530">
      <w:numFmt w:val="bullet"/>
      <w:lvlText w:val="•"/>
      <w:lvlJc w:val="left"/>
      <w:pPr>
        <w:ind w:left="5144" w:hanging="308"/>
      </w:pPr>
      <w:rPr>
        <w:rFonts w:hint="default"/>
        <w:lang w:val="pt-PT" w:eastAsia="en-US" w:bidi="ar-SA"/>
      </w:rPr>
    </w:lvl>
    <w:lvl w:ilvl="4" w:tplc="EA74F4A8">
      <w:numFmt w:val="bullet"/>
      <w:lvlText w:val="•"/>
      <w:lvlJc w:val="left"/>
      <w:pPr>
        <w:ind w:left="5972" w:hanging="308"/>
      </w:pPr>
      <w:rPr>
        <w:rFonts w:hint="default"/>
        <w:lang w:val="pt-PT" w:eastAsia="en-US" w:bidi="ar-SA"/>
      </w:rPr>
    </w:lvl>
    <w:lvl w:ilvl="5" w:tplc="5DB2E326">
      <w:numFmt w:val="bullet"/>
      <w:lvlText w:val="•"/>
      <w:lvlJc w:val="left"/>
      <w:pPr>
        <w:ind w:left="6800" w:hanging="308"/>
      </w:pPr>
      <w:rPr>
        <w:rFonts w:hint="default"/>
        <w:lang w:val="pt-PT" w:eastAsia="en-US" w:bidi="ar-SA"/>
      </w:rPr>
    </w:lvl>
    <w:lvl w:ilvl="6" w:tplc="EBFCE736">
      <w:numFmt w:val="bullet"/>
      <w:lvlText w:val="•"/>
      <w:lvlJc w:val="left"/>
      <w:pPr>
        <w:ind w:left="7628" w:hanging="308"/>
      </w:pPr>
      <w:rPr>
        <w:rFonts w:hint="default"/>
        <w:lang w:val="pt-PT" w:eastAsia="en-US" w:bidi="ar-SA"/>
      </w:rPr>
    </w:lvl>
    <w:lvl w:ilvl="7" w:tplc="860ACFFE">
      <w:numFmt w:val="bullet"/>
      <w:lvlText w:val="•"/>
      <w:lvlJc w:val="left"/>
      <w:pPr>
        <w:ind w:left="8456" w:hanging="308"/>
      </w:pPr>
      <w:rPr>
        <w:rFonts w:hint="default"/>
        <w:lang w:val="pt-PT" w:eastAsia="en-US" w:bidi="ar-SA"/>
      </w:rPr>
    </w:lvl>
    <w:lvl w:ilvl="8" w:tplc="C6401C80">
      <w:numFmt w:val="bullet"/>
      <w:lvlText w:val="•"/>
      <w:lvlJc w:val="left"/>
      <w:pPr>
        <w:ind w:left="9284" w:hanging="308"/>
      </w:pPr>
      <w:rPr>
        <w:rFonts w:hint="default"/>
        <w:lang w:val="pt-PT" w:eastAsia="en-US" w:bidi="ar-SA"/>
      </w:rPr>
    </w:lvl>
  </w:abstractNum>
  <w:abstractNum w:abstractNumId="5" w15:restartNumberingAfterBreak="0">
    <w:nsid w:val="65650D82"/>
    <w:multiLevelType w:val="hybridMultilevel"/>
    <w:tmpl w:val="E2DEEBF8"/>
    <w:lvl w:ilvl="0" w:tplc="192AAF7C">
      <w:start w:val="1"/>
      <w:numFmt w:val="lowerLetter"/>
      <w:lvlText w:val="%1)"/>
      <w:lvlJc w:val="left"/>
      <w:pPr>
        <w:ind w:left="908" w:hanging="400"/>
        <w:jc w:val="left"/>
      </w:pPr>
      <w:rPr>
        <w:rFonts w:ascii="DejaVu Sans" w:eastAsia="DejaVu Sans" w:hAnsi="DejaVu Sans" w:cs="DejaVu Sans" w:hint="default"/>
        <w:spacing w:val="-13"/>
        <w:w w:val="102"/>
        <w:sz w:val="24"/>
        <w:szCs w:val="24"/>
        <w:lang w:val="pt-PT" w:eastAsia="en-US" w:bidi="ar-SA"/>
      </w:rPr>
    </w:lvl>
    <w:lvl w:ilvl="1" w:tplc="9698DE70">
      <w:numFmt w:val="bullet"/>
      <w:lvlText w:val="•"/>
      <w:lvlJc w:val="left"/>
      <w:pPr>
        <w:ind w:left="1904" w:hanging="400"/>
      </w:pPr>
      <w:rPr>
        <w:rFonts w:hint="default"/>
        <w:lang w:val="pt-PT" w:eastAsia="en-US" w:bidi="ar-SA"/>
      </w:rPr>
    </w:lvl>
    <w:lvl w:ilvl="2" w:tplc="1368F998">
      <w:numFmt w:val="bullet"/>
      <w:lvlText w:val="•"/>
      <w:lvlJc w:val="left"/>
      <w:pPr>
        <w:ind w:left="2908" w:hanging="400"/>
      </w:pPr>
      <w:rPr>
        <w:rFonts w:hint="default"/>
        <w:lang w:val="pt-PT" w:eastAsia="en-US" w:bidi="ar-SA"/>
      </w:rPr>
    </w:lvl>
    <w:lvl w:ilvl="3" w:tplc="FADEC43A">
      <w:numFmt w:val="bullet"/>
      <w:lvlText w:val="•"/>
      <w:lvlJc w:val="left"/>
      <w:pPr>
        <w:ind w:left="3912" w:hanging="400"/>
      </w:pPr>
      <w:rPr>
        <w:rFonts w:hint="default"/>
        <w:lang w:val="pt-PT" w:eastAsia="en-US" w:bidi="ar-SA"/>
      </w:rPr>
    </w:lvl>
    <w:lvl w:ilvl="4" w:tplc="96441A54">
      <w:numFmt w:val="bullet"/>
      <w:lvlText w:val="•"/>
      <w:lvlJc w:val="left"/>
      <w:pPr>
        <w:ind w:left="4916" w:hanging="400"/>
      </w:pPr>
      <w:rPr>
        <w:rFonts w:hint="default"/>
        <w:lang w:val="pt-PT" w:eastAsia="en-US" w:bidi="ar-SA"/>
      </w:rPr>
    </w:lvl>
    <w:lvl w:ilvl="5" w:tplc="6EAEA7DA">
      <w:numFmt w:val="bullet"/>
      <w:lvlText w:val="•"/>
      <w:lvlJc w:val="left"/>
      <w:pPr>
        <w:ind w:left="5920" w:hanging="400"/>
      </w:pPr>
      <w:rPr>
        <w:rFonts w:hint="default"/>
        <w:lang w:val="pt-PT" w:eastAsia="en-US" w:bidi="ar-SA"/>
      </w:rPr>
    </w:lvl>
    <w:lvl w:ilvl="6" w:tplc="C1126618">
      <w:numFmt w:val="bullet"/>
      <w:lvlText w:val="•"/>
      <w:lvlJc w:val="left"/>
      <w:pPr>
        <w:ind w:left="6924" w:hanging="400"/>
      </w:pPr>
      <w:rPr>
        <w:rFonts w:hint="default"/>
        <w:lang w:val="pt-PT" w:eastAsia="en-US" w:bidi="ar-SA"/>
      </w:rPr>
    </w:lvl>
    <w:lvl w:ilvl="7" w:tplc="1DA0C41A">
      <w:numFmt w:val="bullet"/>
      <w:lvlText w:val="•"/>
      <w:lvlJc w:val="left"/>
      <w:pPr>
        <w:ind w:left="7928" w:hanging="400"/>
      </w:pPr>
      <w:rPr>
        <w:rFonts w:hint="default"/>
        <w:lang w:val="pt-PT" w:eastAsia="en-US" w:bidi="ar-SA"/>
      </w:rPr>
    </w:lvl>
    <w:lvl w:ilvl="8" w:tplc="C19E6702">
      <w:numFmt w:val="bullet"/>
      <w:lvlText w:val="•"/>
      <w:lvlJc w:val="left"/>
      <w:pPr>
        <w:ind w:left="8932" w:hanging="40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AF"/>
    <w:rsid w:val="00407761"/>
    <w:rsid w:val="004E5EAF"/>
    <w:rsid w:val="006E733C"/>
    <w:rsid w:val="00723177"/>
    <w:rsid w:val="00730CC6"/>
    <w:rsid w:val="00850702"/>
    <w:rsid w:val="00C21063"/>
    <w:rsid w:val="00CA1259"/>
    <w:rsid w:val="00E9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FAC2A"/>
  <w15:docId w15:val="{EA286374-205F-4789-8AB8-1CDE4666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PT"/>
    </w:rPr>
  </w:style>
  <w:style w:type="paragraph" w:styleId="Ttulo1">
    <w:name w:val="heading 1"/>
    <w:basedOn w:val="Normal"/>
    <w:uiPriority w:val="1"/>
    <w:qFormat/>
    <w:pPr>
      <w:spacing w:before="105"/>
      <w:ind w:left="2705" w:hanging="35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35"/>
      <w:ind w:left="908" w:firstLine="144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110"/>
    </w:pPr>
    <w:rPr>
      <w:rFonts w:ascii="Carlito" w:eastAsia="Carlito" w:hAnsi="Carlito" w:cs="Carli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1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177"/>
    <w:rPr>
      <w:rFonts w:ascii="Tahoma" w:eastAsia="DejaVu Sans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231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3177"/>
    <w:rPr>
      <w:rFonts w:ascii="DejaVu Sans" w:eastAsia="DejaVu Sans" w:hAnsi="DejaVu Sans" w:cs="DejaVu Sans"/>
      <w:lang w:val="pt-PT"/>
    </w:rPr>
  </w:style>
  <w:style w:type="paragraph" w:styleId="Rodap">
    <w:name w:val="footer"/>
    <w:basedOn w:val="Normal"/>
    <w:link w:val="RodapChar"/>
    <w:uiPriority w:val="99"/>
    <w:unhideWhenUsed/>
    <w:rsid w:val="007231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3177"/>
    <w:rPr>
      <w:rFonts w:ascii="DejaVu Sans" w:eastAsia="DejaVu Sans" w:hAnsi="DejaVu Sans" w:cs="DejaVu San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Paula Oliveira dos Santos</cp:lastModifiedBy>
  <cp:revision>4</cp:revision>
  <dcterms:created xsi:type="dcterms:W3CDTF">2021-03-16T21:32:00Z</dcterms:created>
  <dcterms:modified xsi:type="dcterms:W3CDTF">2021-05-27T19:01:00Z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LastSaved">
    <vt:filetime>2021-03-11T00:00:00Z</vt:filetime>
  </property>
</Properties>
</file>